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16FD2" w14:textId="77777777" w:rsidR="001A07A8" w:rsidRPr="001A07A8" w:rsidRDefault="001A07A8" w:rsidP="001A07A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noProof/>
          <w:sz w:val="24"/>
          <w:szCs w:val="24"/>
        </w:rPr>
        <w:drawing>
          <wp:inline distT="0" distB="0" distL="0" distR="0" wp14:anchorId="61067D0C" wp14:editId="50F82E5E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0BC067" w14:textId="77777777" w:rsidR="001A07A8" w:rsidRPr="001A07A8" w:rsidRDefault="001A07A8" w:rsidP="001A07A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Республика Саха (Якутия)</w:t>
      </w:r>
    </w:p>
    <w:p w14:paraId="11E10597" w14:textId="77777777" w:rsidR="001A07A8" w:rsidRPr="001A07A8" w:rsidRDefault="001A07A8" w:rsidP="001A07A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Муниципальный район «Мирнинский район»</w:t>
      </w:r>
    </w:p>
    <w:p w14:paraId="00A020FD" w14:textId="77777777" w:rsidR="001A07A8" w:rsidRPr="001A07A8" w:rsidRDefault="001A07A8" w:rsidP="001A07A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Городское поселение «Город Удачный»</w:t>
      </w:r>
    </w:p>
    <w:p w14:paraId="1A1E470E" w14:textId="77777777" w:rsidR="001A07A8" w:rsidRPr="001A07A8" w:rsidRDefault="001A07A8" w:rsidP="001A07A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Городской Совет депутатов</w:t>
      </w:r>
    </w:p>
    <w:p w14:paraId="16989FF5" w14:textId="77777777" w:rsidR="001A07A8" w:rsidRPr="001A07A8" w:rsidRDefault="001A07A8" w:rsidP="001A07A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  <w:lang w:val="en-US"/>
        </w:rPr>
        <w:t>V</w:t>
      </w:r>
      <w:r w:rsidRPr="001A07A8">
        <w:rPr>
          <w:b/>
          <w:sz w:val="24"/>
          <w:szCs w:val="24"/>
        </w:rPr>
        <w:t xml:space="preserve"> созыв</w:t>
      </w:r>
    </w:p>
    <w:p w14:paraId="783D3E00" w14:textId="77777777" w:rsidR="001A07A8" w:rsidRPr="001A07A8" w:rsidRDefault="001A07A8" w:rsidP="001A07A8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60806CD6" w14:textId="0DAA3EEE" w:rsidR="001A07A8" w:rsidRPr="001A07A8" w:rsidRDefault="001A07A8" w:rsidP="001A07A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Х</w:t>
      </w:r>
      <w:r w:rsidRPr="001A07A8">
        <w:rPr>
          <w:b/>
          <w:sz w:val="24"/>
          <w:szCs w:val="24"/>
          <w:lang w:val="en-US"/>
        </w:rPr>
        <w:t>XXV</w:t>
      </w:r>
      <w:r w:rsidRPr="001A07A8">
        <w:rPr>
          <w:b/>
          <w:sz w:val="24"/>
          <w:szCs w:val="24"/>
        </w:rPr>
        <w:t xml:space="preserve"> СЕССИЯ</w:t>
      </w:r>
    </w:p>
    <w:p w14:paraId="39DC4674" w14:textId="77777777" w:rsidR="001A07A8" w:rsidRPr="001A07A8" w:rsidRDefault="001A07A8" w:rsidP="001A07A8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52879B85" w14:textId="77777777" w:rsidR="001A07A8" w:rsidRPr="001A07A8" w:rsidRDefault="001A07A8" w:rsidP="001A07A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РЕШЕНИЕ</w:t>
      </w:r>
    </w:p>
    <w:p w14:paraId="37660CD1" w14:textId="2673F7CC" w:rsidR="001A07A8" w:rsidRPr="001A07A8" w:rsidRDefault="001A07A8" w:rsidP="001A07A8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2</w:t>
      </w:r>
      <w:r w:rsidR="0002395B">
        <w:rPr>
          <w:b/>
          <w:sz w:val="24"/>
          <w:szCs w:val="24"/>
        </w:rPr>
        <w:t>5 февраля</w:t>
      </w:r>
      <w:r w:rsidRPr="001A07A8">
        <w:rPr>
          <w:b/>
          <w:sz w:val="24"/>
          <w:szCs w:val="24"/>
        </w:rPr>
        <w:t xml:space="preserve"> 202</w:t>
      </w:r>
      <w:r w:rsidR="0002395B">
        <w:rPr>
          <w:b/>
          <w:sz w:val="24"/>
          <w:szCs w:val="24"/>
        </w:rPr>
        <w:t>6</w:t>
      </w:r>
      <w:r w:rsidRPr="001A07A8">
        <w:rPr>
          <w:b/>
          <w:sz w:val="24"/>
          <w:szCs w:val="24"/>
        </w:rPr>
        <w:t xml:space="preserve"> г.                                                                                                                №3</w:t>
      </w:r>
      <w:r w:rsidR="0002395B">
        <w:rPr>
          <w:b/>
          <w:sz w:val="24"/>
          <w:szCs w:val="24"/>
        </w:rPr>
        <w:t>5</w:t>
      </w:r>
      <w:r w:rsidRPr="001A07A8">
        <w:rPr>
          <w:b/>
          <w:sz w:val="24"/>
          <w:szCs w:val="24"/>
        </w:rPr>
        <w:t>-</w:t>
      </w:r>
      <w:r w:rsidR="0002395B">
        <w:rPr>
          <w:b/>
          <w:sz w:val="24"/>
          <w:szCs w:val="24"/>
        </w:rPr>
        <w:t>1</w:t>
      </w:r>
    </w:p>
    <w:p w14:paraId="3E84B1D4" w14:textId="5BF99F53" w:rsidR="00086DAB" w:rsidRPr="001A07A8" w:rsidRDefault="00086DAB" w:rsidP="001A07A8">
      <w:pPr>
        <w:spacing w:line="360" w:lineRule="auto"/>
        <w:ind w:firstLine="0"/>
        <w:jc w:val="center"/>
        <w:rPr>
          <w:sz w:val="24"/>
          <w:szCs w:val="24"/>
        </w:rPr>
      </w:pPr>
    </w:p>
    <w:p w14:paraId="4284823C" w14:textId="77777777" w:rsidR="0002395B" w:rsidRPr="0002395B" w:rsidRDefault="0002395B" w:rsidP="0002395B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02395B">
        <w:rPr>
          <w:b/>
          <w:sz w:val="24"/>
          <w:szCs w:val="24"/>
        </w:rPr>
        <w:t xml:space="preserve">О внесении изменений в решение городского Совета депутатов </w:t>
      </w:r>
    </w:p>
    <w:p w14:paraId="7084FEFA" w14:textId="77777777" w:rsidR="0002395B" w:rsidRPr="0002395B" w:rsidRDefault="0002395B" w:rsidP="0002395B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02395B">
        <w:rPr>
          <w:b/>
          <w:sz w:val="24"/>
          <w:szCs w:val="24"/>
        </w:rPr>
        <w:t xml:space="preserve">от 24 декабря 2025 года № 34-2 «Об утверждении бюджета городского поселения «Город Удачный» муниципального района «Мирнинский район» </w:t>
      </w:r>
    </w:p>
    <w:p w14:paraId="3936AC17" w14:textId="77777777" w:rsidR="0002395B" w:rsidRPr="0002395B" w:rsidRDefault="0002395B" w:rsidP="0002395B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02395B">
        <w:rPr>
          <w:b/>
          <w:sz w:val="24"/>
          <w:szCs w:val="24"/>
        </w:rPr>
        <w:t>Республики Саха (Якутия) на 2026 год и на плановый период 2027 и 2028 годов»</w:t>
      </w:r>
    </w:p>
    <w:p w14:paraId="0174BE29" w14:textId="77777777" w:rsidR="0002395B" w:rsidRPr="0002395B" w:rsidRDefault="0002395B" w:rsidP="0002395B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14:paraId="76AFC92A" w14:textId="77777777" w:rsidR="0002395B" w:rsidRPr="0002395B" w:rsidRDefault="0002395B" w:rsidP="0002395B">
      <w:pPr>
        <w:spacing w:line="360" w:lineRule="auto"/>
        <w:ind w:firstLine="851"/>
        <w:rPr>
          <w:b/>
          <w:sz w:val="24"/>
          <w:szCs w:val="24"/>
        </w:rPr>
      </w:pPr>
      <w:r w:rsidRPr="0002395B">
        <w:rPr>
          <w:sz w:val="24"/>
          <w:szCs w:val="24"/>
        </w:rPr>
        <w:t xml:space="preserve">Руководствуясь Бюджетным кодексом Российской Федерации, Законом Республики Саха (Якутия) от 5 февраля 2014 года 1280-З </w:t>
      </w:r>
      <w:r w:rsidRPr="0002395B">
        <w:rPr>
          <w:sz w:val="24"/>
          <w:szCs w:val="24"/>
          <w:lang w:val="en-US"/>
        </w:rPr>
        <w:t>N</w:t>
      </w:r>
      <w:r w:rsidRPr="0002395B">
        <w:rPr>
          <w:sz w:val="24"/>
          <w:szCs w:val="24"/>
        </w:rPr>
        <w:t xml:space="preserve"> 111-</w:t>
      </w:r>
      <w:r w:rsidRPr="0002395B">
        <w:rPr>
          <w:sz w:val="24"/>
          <w:szCs w:val="24"/>
          <w:lang w:val="en-US"/>
        </w:rPr>
        <w:t>V</w:t>
      </w:r>
      <w:r w:rsidRPr="0002395B">
        <w:rPr>
          <w:sz w:val="24"/>
          <w:szCs w:val="24"/>
        </w:rPr>
        <w:t xml:space="preserve"> «О бюджетном устройстве и бюджетном процессе в Республике Саха (Якутия)», Уставом городского поселения «Город Удачный» муниципального района «Мирнинский район» Республики Саха (Якутия), Положением о бюджетном устройстве и бюджетном процессе в городском поселении «Город Удачный» муниципального района «Мирнинский район» Республики Саха (Якутия), утвержденным решением городского Совета депутатов от 26 февраля 2025 года № 27-9, </w:t>
      </w:r>
      <w:r w:rsidRPr="0002395B">
        <w:rPr>
          <w:b/>
          <w:bCs/>
          <w:sz w:val="24"/>
          <w:szCs w:val="24"/>
        </w:rPr>
        <w:t>городской Совет депутатов решил</w:t>
      </w:r>
      <w:r w:rsidRPr="0002395B">
        <w:rPr>
          <w:b/>
          <w:sz w:val="24"/>
          <w:szCs w:val="24"/>
        </w:rPr>
        <w:t>:</w:t>
      </w:r>
    </w:p>
    <w:p w14:paraId="50C538C9" w14:textId="77777777" w:rsidR="0002395B" w:rsidRPr="0002395B" w:rsidRDefault="0002395B" w:rsidP="0002395B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02395B">
        <w:rPr>
          <w:bCs/>
          <w:sz w:val="24"/>
          <w:szCs w:val="24"/>
        </w:rPr>
        <w:t xml:space="preserve">Статья 1. </w:t>
      </w:r>
    </w:p>
    <w:p w14:paraId="39204505" w14:textId="77777777" w:rsidR="0002395B" w:rsidRPr="0002395B" w:rsidRDefault="0002395B" w:rsidP="0002395B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02395B">
        <w:rPr>
          <w:bCs/>
          <w:sz w:val="24"/>
          <w:szCs w:val="24"/>
        </w:rPr>
        <w:t>Внести в решение городского Совета депутатов от 24 декабря 2025 года № 34-2 «Об утверждении бюджета городского поселения «Город Удачный» муниципального района «Мирнинский район» Республики Саха (Якутия) на 2026 год и на плановый период 2027 и 2028 годов» следующие изменения:</w:t>
      </w:r>
    </w:p>
    <w:p w14:paraId="2604AE07" w14:textId="77777777" w:rsidR="0002395B" w:rsidRPr="0002395B" w:rsidRDefault="0002395B" w:rsidP="0002395B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02395B">
        <w:rPr>
          <w:bCs/>
          <w:sz w:val="24"/>
          <w:szCs w:val="24"/>
        </w:rPr>
        <w:t>1) в части 1 статьи 1:</w:t>
      </w:r>
    </w:p>
    <w:p w14:paraId="1C951AE3" w14:textId="77777777" w:rsidR="0002395B" w:rsidRPr="0002395B" w:rsidRDefault="0002395B" w:rsidP="0002395B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02395B">
        <w:rPr>
          <w:bCs/>
          <w:sz w:val="24"/>
          <w:szCs w:val="24"/>
        </w:rPr>
        <w:t>а) в пункте 1 цифры «</w:t>
      </w:r>
      <w:r w:rsidRPr="0002395B">
        <w:rPr>
          <w:b/>
          <w:sz w:val="24"/>
          <w:szCs w:val="24"/>
        </w:rPr>
        <w:t>322 600 646,58</w:t>
      </w:r>
      <w:r w:rsidRPr="0002395B">
        <w:rPr>
          <w:sz w:val="24"/>
          <w:szCs w:val="24"/>
        </w:rPr>
        <w:t>» заменить ц</w:t>
      </w:r>
      <w:bookmarkStart w:id="0" w:name="_GoBack"/>
      <w:bookmarkEnd w:id="0"/>
      <w:r w:rsidRPr="0002395B">
        <w:rPr>
          <w:sz w:val="24"/>
          <w:szCs w:val="24"/>
        </w:rPr>
        <w:t>ифрами «</w:t>
      </w:r>
      <w:r w:rsidRPr="0002395B">
        <w:rPr>
          <w:b/>
          <w:sz w:val="24"/>
          <w:szCs w:val="24"/>
        </w:rPr>
        <w:t>343 252 301,58</w:t>
      </w:r>
      <w:r w:rsidRPr="0002395B">
        <w:rPr>
          <w:sz w:val="24"/>
          <w:szCs w:val="24"/>
        </w:rPr>
        <w:t>»;</w:t>
      </w:r>
    </w:p>
    <w:p w14:paraId="1F352FDD" w14:textId="77777777" w:rsidR="0002395B" w:rsidRPr="0002395B" w:rsidRDefault="0002395B" w:rsidP="0002395B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02395B">
        <w:rPr>
          <w:sz w:val="24"/>
          <w:szCs w:val="24"/>
        </w:rPr>
        <w:t xml:space="preserve">б) </w:t>
      </w:r>
      <w:r w:rsidRPr="0002395B">
        <w:rPr>
          <w:bCs/>
          <w:sz w:val="24"/>
          <w:szCs w:val="24"/>
        </w:rPr>
        <w:t>в пункте 2 цифры «</w:t>
      </w:r>
      <w:r w:rsidRPr="0002395B">
        <w:rPr>
          <w:b/>
          <w:sz w:val="24"/>
          <w:szCs w:val="24"/>
        </w:rPr>
        <w:t>335 717 581,59</w:t>
      </w:r>
      <w:r w:rsidRPr="0002395B">
        <w:rPr>
          <w:sz w:val="24"/>
          <w:szCs w:val="24"/>
        </w:rPr>
        <w:t>» заменить цифрами «</w:t>
      </w:r>
      <w:r w:rsidRPr="0002395B">
        <w:rPr>
          <w:b/>
          <w:bCs/>
          <w:sz w:val="24"/>
          <w:szCs w:val="24"/>
        </w:rPr>
        <w:t>420 603 961,35</w:t>
      </w:r>
      <w:r w:rsidRPr="0002395B">
        <w:rPr>
          <w:sz w:val="24"/>
          <w:szCs w:val="24"/>
        </w:rPr>
        <w:t>»;</w:t>
      </w:r>
    </w:p>
    <w:p w14:paraId="5679EA01" w14:textId="77777777" w:rsidR="0002395B" w:rsidRPr="0002395B" w:rsidRDefault="0002395B" w:rsidP="0002395B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02395B">
        <w:rPr>
          <w:sz w:val="24"/>
          <w:szCs w:val="24"/>
        </w:rPr>
        <w:lastRenderedPageBreak/>
        <w:t>2) приложение 1 (таблица 1.1, таблица 1.2) изложить в новой редакции согласно приложению 1 (таблица 1.1, таблица 1.2) к настоящему решению;</w:t>
      </w:r>
    </w:p>
    <w:p w14:paraId="1E131576" w14:textId="77777777" w:rsidR="0002395B" w:rsidRPr="0002395B" w:rsidRDefault="0002395B" w:rsidP="0002395B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02395B">
        <w:rPr>
          <w:sz w:val="24"/>
          <w:szCs w:val="24"/>
        </w:rPr>
        <w:t>3) приложение 2 (таблица 2.1, таблица 2.2) изложить в новой редакции согласно приложению 2 (таблица 2.1, таблица 2.2) к настоящему решению;</w:t>
      </w:r>
    </w:p>
    <w:p w14:paraId="5D2B1553" w14:textId="77777777" w:rsidR="0002395B" w:rsidRPr="0002395B" w:rsidRDefault="0002395B" w:rsidP="0002395B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02395B">
        <w:rPr>
          <w:sz w:val="24"/>
          <w:szCs w:val="24"/>
        </w:rPr>
        <w:t>4) приложение 3 (таблица 3.1, таблица 3.2) изложить в новой редакции согласно приложению 3 (таблица 3.1, таблица 3.2) к настоящему решению;</w:t>
      </w:r>
    </w:p>
    <w:p w14:paraId="58DDF99A" w14:textId="77777777" w:rsidR="0002395B" w:rsidRPr="0002395B" w:rsidRDefault="0002395B" w:rsidP="0002395B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02395B">
        <w:rPr>
          <w:sz w:val="24"/>
          <w:szCs w:val="24"/>
        </w:rPr>
        <w:t>5) приложение 4 (таблица 4.1, таблица 4.2) изложить в новой редакции согласно приложению 4 (таблица 4.1, таблица 4.2) к настоящему решению;</w:t>
      </w:r>
    </w:p>
    <w:p w14:paraId="56BD6ABA" w14:textId="77777777" w:rsidR="0002395B" w:rsidRPr="0002395B" w:rsidRDefault="0002395B" w:rsidP="0002395B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02395B">
        <w:rPr>
          <w:sz w:val="24"/>
          <w:szCs w:val="24"/>
        </w:rPr>
        <w:t>6) приложение 5 (таблица 5.1, таблица 5.2) изложить в новой редакции согласно приложению 5 (таблица 5.1, таблица 5.2) к настоящему решению;</w:t>
      </w:r>
    </w:p>
    <w:p w14:paraId="3BB43CFC" w14:textId="77777777" w:rsidR="0002395B" w:rsidRPr="0002395B" w:rsidRDefault="0002395B" w:rsidP="0002395B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02395B">
        <w:rPr>
          <w:sz w:val="24"/>
          <w:szCs w:val="24"/>
        </w:rPr>
        <w:t>7) приложение 7 (таблица 7.1, таблица 7.2) изложить в новой редакции согласно приложению 6 (таблица 6.1, таблица 6.2) к настоящему решению;</w:t>
      </w:r>
    </w:p>
    <w:p w14:paraId="0C945A1B" w14:textId="77777777" w:rsidR="0002395B" w:rsidRPr="0002395B" w:rsidRDefault="0002395B" w:rsidP="0002395B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bookmarkStart w:id="1" w:name="_Hlk222132115"/>
      <w:r w:rsidRPr="0002395B">
        <w:rPr>
          <w:sz w:val="24"/>
          <w:szCs w:val="24"/>
        </w:rPr>
        <w:t>8) приложение 8 (таблица 8.1, таблица 8.2) изложить в новой редакции согласно приложению 7 (таблица 7.1, таблица 7.2) к настоящему решению;</w:t>
      </w:r>
    </w:p>
    <w:bookmarkEnd w:id="1"/>
    <w:p w14:paraId="32516705" w14:textId="77777777" w:rsidR="0002395B" w:rsidRPr="0002395B" w:rsidRDefault="0002395B" w:rsidP="0002395B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02395B">
        <w:rPr>
          <w:sz w:val="24"/>
          <w:szCs w:val="24"/>
        </w:rPr>
        <w:t>9) приложение 9 изложить в новой редакции согласно приложению 8 к настоящему решению;</w:t>
      </w:r>
    </w:p>
    <w:p w14:paraId="77EA00E8" w14:textId="77777777" w:rsidR="0002395B" w:rsidRPr="0002395B" w:rsidRDefault="0002395B" w:rsidP="0002395B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02395B">
        <w:rPr>
          <w:sz w:val="24"/>
          <w:szCs w:val="24"/>
        </w:rPr>
        <w:t>10) приложение 10 (таблица 10.1, таблица 10.2) изложить в новой редакции согласно приложению 9 (таблица 9.1, таблица 9.2) к настоящему решению;</w:t>
      </w:r>
    </w:p>
    <w:p w14:paraId="6731B92B" w14:textId="61E367B7" w:rsidR="0002395B" w:rsidRPr="0002395B" w:rsidRDefault="0002395B" w:rsidP="0002395B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02395B">
        <w:rPr>
          <w:sz w:val="24"/>
          <w:szCs w:val="24"/>
        </w:rPr>
        <w:t>11) приложение 14 (таблица 14.1, таблица 14.2) изложить в новой редакции согласно приложению 10 (таблица 10.1, таблица 10.2) к настоящему решению</w:t>
      </w:r>
      <w:r w:rsidR="008C5CF2">
        <w:rPr>
          <w:sz w:val="24"/>
          <w:szCs w:val="24"/>
        </w:rPr>
        <w:t>.</w:t>
      </w:r>
    </w:p>
    <w:p w14:paraId="79998E3E" w14:textId="77777777" w:rsidR="0002395B" w:rsidRPr="0002395B" w:rsidRDefault="0002395B" w:rsidP="0002395B">
      <w:pPr>
        <w:spacing w:line="360" w:lineRule="auto"/>
        <w:ind w:firstLine="851"/>
        <w:rPr>
          <w:sz w:val="24"/>
          <w:szCs w:val="24"/>
        </w:rPr>
      </w:pPr>
      <w:r w:rsidRPr="0002395B">
        <w:rPr>
          <w:sz w:val="24"/>
          <w:szCs w:val="24"/>
        </w:rPr>
        <w:t>Статья 2.</w:t>
      </w:r>
    </w:p>
    <w:p w14:paraId="12F2E8BF" w14:textId="77777777" w:rsidR="0002395B" w:rsidRPr="0002395B" w:rsidRDefault="0002395B" w:rsidP="0002395B">
      <w:pPr>
        <w:suppressLineNumbers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02395B">
        <w:rPr>
          <w:sz w:val="24"/>
          <w:szCs w:val="24"/>
        </w:rPr>
        <w:t>Настоящее решение подлежит официальному опубликованию в порядке, предусмотренном Уставом ГП «Город Удачный», и вступает в силу на следующий день после его официального опубликования.</w:t>
      </w:r>
    </w:p>
    <w:p w14:paraId="0BD7A38F" w14:textId="77777777" w:rsidR="0002395B" w:rsidRPr="0002395B" w:rsidRDefault="0002395B" w:rsidP="0002395B">
      <w:pPr>
        <w:spacing w:line="360" w:lineRule="auto"/>
        <w:ind w:firstLine="851"/>
        <w:rPr>
          <w:sz w:val="24"/>
          <w:szCs w:val="24"/>
        </w:rPr>
      </w:pPr>
      <w:r w:rsidRPr="0002395B">
        <w:rPr>
          <w:sz w:val="24"/>
          <w:szCs w:val="24"/>
        </w:rPr>
        <w:t>Статья 3.</w:t>
      </w:r>
    </w:p>
    <w:p w14:paraId="6AAA52F4" w14:textId="77777777" w:rsidR="0002395B" w:rsidRPr="0002395B" w:rsidRDefault="0002395B" w:rsidP="0002395B">
      <w:pPr>
        <w:spacing w:line="360" w:lineRule="auto"/>
        <w:ind w:firstLine="851"/>
        <w:rPr>
          <w:sz w:val="24"/>
          <w:szCs w:val="24"/>
        </w:rPr>
      </w:pPr>
      <w:r w:rsidRPr="0002395B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14:paraId="223EACAE" w14:textId="77777777" w:rsidR="001A07A8" w:rsidRPr="001A07A8" w:rsidRDefault="001A07A8" w:rsidP="001A07A8">
      <w:pPr>
        <w:pStyle w:val="ab"/>
        <w:tabs>
          <w:tab w:val="left" w:pos="0"/>
          <w:tab w:val="left" w:pos="1134"/>
        </w:tabs>
        <w:spacing w:line="360" w:lineRule="auto"/>
        <w:ind w:firstLine="709"/>
        <w:jc w:val="both"/>
      </w:pPr>
    </w:p>
    <w:p w14:paraId="59735BDD" w14:textId="77777777" w:rsidR="001A07A8" w:rsidRPr="001A07A8" w:rsidRDefault="001A07A8" w:rsidP="001A07A8">
      <w:pPr>
        <w:pStyle w:val="ab"/>
        <w:tabs>
          <w:tab w:val="left" w:pos="0"/>
          <w:tab w:val="left" w:pos="851"/>
          <w:tab w:val="left" w:pos="1134"/>
        </w:tabs>
        <w:spacing w:line="360" w:lineRule="auto"/>
        <w:jc w:val="both"/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1A07A8" w:rsidRPr="001A07A8" w14:paraId="6F5B7259" w14:textId="77777777" w:rsidTr="00D86909">
        <w:tc>
          <w:tcPr>
            <w:tcW w:w="4739" w:type="dxa"/>
          </w:tcPr>
          <w:p w14:paraId="620C10C6" w14:textId="77777777" w:rsidR="001A07A8" w:rsidRPr="001A07A8" w:rsidRDefault="001A07A8" w:rsidP="001A07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A07A8">
              <w:rPr>
                <w:b/>
                <w:sz w:val="24"/>
                <w:szCs w:val="24"/>
              </w:rPr>
              <w:t>Глава города</w:t>
            </w:r>
          </w:p>
          <w:p w14:paraId="03EC6B80" w14:textId="77777777" w:rsidR="001A07A8" w:rsidRPr="001A07A8" w:rsidRDefault="001A07A8" w:rsidP="001A07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FE4D2BC" w14:textId="77777777" w:rsidR="001A07A8" w:rsidRPr="001A07A8" w:rsidRDefault="001A07A8" w:rsidP="001A07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287549D8" w14:textId="77777777" w:rsidR="001A07A8" w:rsidRPr="001A07A8" w:rsidRDefault="001A07A8" w:rsidP="001A07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A07A8">
              <w:rPr>
                <w:b/>
                <w:sz w:val="24"/>
                <w:szCs w:val="24"/>
              </w:rPr>
              <w:t>__________А.В. Приходько</w:t>
            </w:r>
          </w:p>
          <w:p w14:paraId="369EAB40" w14:textId="4E50EDF6" w:rsidR="001A07A8" w:rsidRPr="001A07A8" w:rsidRDefault="001A07A8" w:rsidP="001A07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1A07A8">
              <w:rPr>
                <w:sz w:val="24"/>
                <w:szCs w:val="24"/>
              </w:rPr>
              <w:t>2</w:t>
            </w:r>
            <w:r w:rsidR="0002395B">
              <w:rPr>
                <w:sz w:val="24"/>
                <w:szCs w:val="24"/>
              </w:rPr>
              <w:t>6</w:t>
            </w:r>
            <w:r w:rsidRPr="001A07A8">
              <w:rPr>
                <w:sz w:val="24"/>
                <w:szCs w:val="24"/>
              </w:rPr>
              <w:t xml:space="preserve"> </w:t>
            </w:r>
            <w:r w:rsidR="0002395B">
              <w:rPr>
                <w:sz w:val="24"/>
                <w:szCs w:val="24"/>
              </w:rPr>
              <w:t>февраля</w:t>
            </w:r>
            <w:r w:rsidRPr="001A07A8">
              <w:rPr>
                <w:sz w:val="24"/>
                <w:szCs w:val="24"/>
              </w:rPr>
              <w:t xml:space="preserve"> 202</w:t>
            </w:r>
            <w:r w:rsidR="0002395B">
              <w:rPr>
                <w:sz w:val="24"/>
                <w:szCs w:val="24"/>
              </w:rPr>
              <w:t>6</w:t>
            </w:r>
            <w:r w:rsidRPr="001A07A8">
              <w:rPr>
                <w:sz w:val="24"/>
                <w:szCs w:val="24"/>
              </w:rPr>
              <w:t xml:space="preserve"> г.</w:t>
            </w:r>
          </w:p>
          <w:p w14:paraId="001C908B" w14:textId="77777777" w:rsidR="001A07A8" w:rsidRPr="001A07A8" w:rsidRDefault="001A07A8" w:rsidP="001A07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1A07A8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62E1D340" w14:textId="594C6EAC" w:rsidR="001A07A8" w:rsidRPr="001A07A8" w:rsidRDefault="0002395B" w:rsidP="001A07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1A07A8" w:rsidRPr="001A07A8">
              <w:rPr>
                <w:b/>
                <w:sz w:val="24"/>
                <w:szCs w:val="24"/>
              </w:rPr>
              <w:t>редседател</w:t>
            </w:r>
            <w:r>
              <w:rPr>
                <w:b/>
                <w:sz w:val="24"/>
                <w:szCs w:val="24"/>
              </w:rPr>
              <w:t>ь</w:t>
            </w:r>
          </w:p>
          <w:p w14:paraId="0C722548" w14:textId="77777777" w:rsidR="001A07A8" w:rsidRPr="001A07A8" w:rsidRDefault="001A07A8" w:rsidP="001A07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A07A8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120CF3A8" w14:textId="77777777" w:rsidR="001A07A8" w:rsidRPr="001A07A8" w:rsidRDefault="001A07A8" w:rsidP="001A07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5EC25DD" w14:textId="3B524A69" w:rsidR="001A07A8" w:rsidRPr="001A07A8" w:rsidRDefault="001A07A8" w:rsidP="001A07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A07A8">
              <w:rPr>
                <w:b/>
                <w:sz w:val="24"/>
                <w:szCs w:val="24"/>
              </w:rPr>
              <w:t>__________</w:t>
            </w:r>
            <w:r w:rsidR="0002395B">
              <w:rPr>
                <w:b/>
                <w:sz w:val="24"/>
                <w:szCs w:val="24"/>
              </w:rPr>
              <w:t>В.В. Файзулин</w:t>
            </w:r>
            <w:r w:rsidRPr="001A07A8">
              <w:rPr>
                <w:b/>
                <w:sz w:val="24"/>
                <w:szCs w:val="24"/>
              </w:rPr>
              <w:t xml:space="preserve"> </w:t>
            </w:r>
          </w:p>
          <w:p w14:paraId="1F753ABF" w14:textId="77777777" w:rsidR="001A07A8" w:rsidRPr="001A07A8" w:rsidRDefault="001A07A8" w:rsidP="001A07A8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3F8E6F82" w14:textId="4C7958CC" w:rsidR="00F05A16" w:rsidRPr="001A07A8" w:rsidRDefault="00F05A16" w:rsidP="00185E91">
      <w:pPr>
        <w:pStyle w:val="ab"/>
        <w:spacing w:line="360" w:lineRule="auto"/>
        <w:jc w:val="both"/>
      </w:pPr>
    </w:p>
    <w:sectPr w:rsidR="00F05A16" w:rsidRPr="001A07A8" w:rsidSect="003F68B5">
      <w:foot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54A5A" w14:textId="77777777" w:rsidR="001F6321" w:rsidRDefault="001F6321" w:rsidP="00FC6C2C">
      <w:r>
        <w:separator/>
      </w:r>
    </w:p>
  </w:endnote>
  <w:endnote w:type="continuationSeparator" w:id="0">
    <w:p w14:paraId="69ED3D65" w14:textId="77777777" w:rsidR="001F6321" w:rsidRDefault="001F6321" w:rsidP="00FC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09086296"/>
      <w:docPartObj>
        <w:docPartGallery w:val="Page Numbers (Bottom of Page)"/>
        <w:docPartUnique/>
      </w:docPartObj>
    </w:sdtPr>
    <w:sdtEndPr/>
    <w:sdtContent>
      <w:p w14:paraId="57D00DAA" w14:textId="6A99959E" w:rsidR="000C27AD" w:rsidRDefault="000C27A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8B5">
          <w:rPr>
            <w:noProof/>
          </w:rPr>
          <w:t>4</w:t>
        </w:r>
        <w:r>
          <w:fldChar w:fldCharType="end"/>
        </w:r>
      </w:p>
    </w:sdtContent>
  </w:sdt>
  <w:p w14:paraId="07EF4EE3" w14:textId="77777777" w:rsidR="000C27AD" w:rsidRDefault="000C27A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135E1" w14:textId="77777777" w:rsidR="001F6321" w:rsidRDefault="001F6321" w:rsidP="00FC6C2C">
      <w:r>
        <w:separator/>
      </w:r>
    </w:p>
  </w:footnote>
  <w:footnote w:type="continuationSeparator" w:id="0">
    <w:p w14:paraId="339753D7" w14:textId="77777777" w:rsidR="001F6321" w:rsidRDefault="001F6321" w:rsidP="00FC6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F794109"/>
    <w:multiLevelType w:val="hybridMultilevel"/>
    <w:tmpl w:val="997A5CEA"/>
    <w:lvl w:ilvl="0" w:tplc="55B6A8BA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2" w15:restartNumberingAfterBreak="0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A1753"/>
    <w:multiLevelType w:val="hybridMultilevel"/>
    <w:tmpl w:val="E788D7E2"/>
    <w:lvl w:ilvl="0" w:tplc="8A60045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 w15:restartNumberingAfterBreak="0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2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 w15:restartNumberingAfterBreak="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2015603"/>
    <w:multiLevelType w:val="hybridMultilevel"/>
    <w:tmpl w:val="DB54A2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347303A"/>
    <w:multiLevelType w:val="hybridMultilevel"/>
    <w:tmpl w:val="A66C2854"/>
    <w:lvl w:ilvl="0" w:tplc="ABEAB4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A73542D"/>
    <w:multiLevelType w:val="multilevel"/>
    <w:tmpl w:val="DC428F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7B45595E"/>
    <w:multiLevelType w:val="hybridMultilevel"/>
    <w:tmpl w:val="79FEA9E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9"/>
  </w:num>
  <w:num w:numId="5">
    <w:abstractNumId w:val="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6"/>
  </w:num>
  <w:num w:numId="9">
    <w:abstractNumId w:val="2"/>
  </w:num>
  <w:num w:numId="10">
    <w:abstractNumId w:val="13"/>
  </w:num>
  <w:num w:numId="11">
    <w:abstractNumId w:val="14"/>
  </w:num>
  <w:num w:numId="12">
    <w:abstractNumId w:val="4"/>
  </w:num>
  <w:num w:numId="13">
    <w:abstractNumId w:val="8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249"/>
    <w:rsid w:val="00001D58"/>
    <w:rsid w:val="0000478A"/>
    <w:rsid w:val="00013CF4"/>
    <w:rsid w:val="0002395B"/>
    <w:rsid w:val="0002401F"/>
    <w:rsid w:val="00031989"/>
    <w:rsid w:val="000375BA"/>
    <w:rsid w:val="00042C70"/>
    <w:rsid w:val="00051B2A"/>
    <w:rsid w:val="0005625E"/>
    <w:rsid w:val="00056E7A"/>
    <w:rsid w:val="00077CB0"/>
    <w:rsid w:val="00086DAB"/>
    <w:rsid w:val="000902AD"/>
    <w:rsid w:val="00092AA6"/>
    <w:rsid w:val="00097153"/>
    <w:rsid w:val="000A1706"/>
    <w:rsid w:val="000A1E3A"/>
    <w:rsid w:val="000A4A31"/>
    <w:rsid w:val="000B1D2E"/>
    <w:rsid w:val="000B3F1A"/>
    <w:rsid w:val="000C27AD"/>
    <w:rsid w:val="000D006B"/>
    <w:rsid w:val="000E28B4"/>
    <w:rsid w:val="000E590E"/>
    <w:rsid w:val="000F79F2"/>
    <w:rsid w:val="000F7CC4"/>
    <w:rsid w:val="00103864"/>
    <w:rsid w:val="00110F2E"/>
    <w:rsid w:val="001262AF"/>
    <w:rsid w:val="001308CE"/>
    <w:rsid w:val="0014613A"/>
    <w:rsid w:val="001577B5"/>
    <w:rsid w:val="00171F01"/>
    <w:rsid w:val="00185E91"/>
    <w:rsid w:val="00186446"/>
    <w:rsid w:val="001A07A8"/>
    <w:rsid w:val="001A3AD4"/>
    <w:rsid w:val="001A74BA"/>
    <w:rsid w:val="001B1823"/>
    <w:rsid w:val="001B2582"/>
    <w:rsid w:val="001B5184"/>
    <w:rsid w:val="001C2E74"/>
    <w:rsid w:val="001C33A0"/>
    <w:rsid w:val="001C77C2"/>
    <w:rsid w:val="001D0EF8"/>
    <w:rsid w:val="001D224C"/>
    <w:rsid w:val="001D5B08"/>
    <w:rsid w:val="001F27E8"/>
    <w:rsid w:val="001F6321"/>
    <w:rsid w:val="0020789F"/>
    <w:rsid w:val="00210B6C"/>
    <w:rsid w:val="00216249"/>
    <w:rsid w:val="00225EAD"/>
    <w:rsid w:val="002361D9"/>
    <w:rsid w:val="00237A52"/>
    <w:rsid w:val="002412AE"/>
    <w:rsid w:val="00243913"/>
    <w:rsid w:val="002452D9"/>
    <w:rsid w:val="00260CF7"/>
    <w:rsid w:val="00267493"/>
    <w:rsid w:val="002738D5"/>
    <w:rsid w:val="00290AA3"/>
    <w:rsid w:val="002C50A0"/>
    <w:rsid w:val="002E5EEB"/>
    <w:rsid w:val="002F1D71"/>
    <w:rsid w:val="002F5F14"/>
    <w:rsid w:val="00305010"/>
    <w:rsid w:val="0031030A"/>
    <w:rsid w:val="003212E3"/>
    <w:rsid w:val="003300DC"/>
    <w:rsid w:val="00333B1E"/>
    <w:rsid w:val="00345742"/>
    <w:rsid w:val="00354BD5"/>
    <w:rsid w:val="003737F3"/>
    <w:rsid w:val="00375202"/>
    <w:rsid w:val="00381D05"/>
    <w:rsid w:val="003824A1"/>
    <w:rsid w:val="00384955"/>
    <w:rsid w:val="00386355"/>
    <w:rsid w:val="0039379B"/>
    <w:rsid w:val="003A3E4B"/>
    <w:rsid w:val="003A5EF7"/>
    <w:rsid w:val="003C0EC8"/>
    <w:rsid w:val="003C1908"/>
    <w:rsid w:val="003C4350"/>
    <w:rsid w:val="003C4FA4"/>
    <w:rsid w:val="003D4529"/>
    <w:rsid w:val="003D4FDE"/>
    <w:rsid w:val="003E0A4F"/>
    <w:rsid w:val="003E7A37"/>
    <w:rsid w:val="003F289A"/>
    <w:rsid w:val="003F36A6"/>
    <w:rsid w:val="003F68B5"/>
    <w:rsid w:val="0041567D"/>
    <w:rsid w:val="004214BA"/>
    <w:rsid w:val="00422599"/>
    <w:rsid w:val="00435E7B"/>
    <w:rsid w:val="004455B3"/>
    <w:rsid w:val="004557FE"/>
    <w:rsid w:val="00460C92"/>
    <w:rsid w:val="00461109"/>
    <w:rsid w:val="00476E36"/>
    <w:rsid w:val="004821BB"/>
    <w:rsid w:val="0048450D"/>
    <w:rsid w:val="00493D00"/>
    <w:rsid w:val="004B1969"/>
    <w:rsid w:val="004B3997"/>
    <w:rsid w:val="004B5E6B"/>
    <w:rsid w:val="004C122C"/>
    <w:rsid w:val="004C7C29"/>
    <w:rsid w:val="004E0757"/>
    <w:rsid w:val="004E2F70"/>
    <w:rsid w:val="004F3F00"/>
    <w:rsid w:val="004F4104"/>
    <w:rsid w:val="00502A9A"/>
    <w:rsid w:val="0051296E"/>
    <w:rsid w:val="00522438"/>
    <w:rsid w:val="005225A6"/>
    <w:rsid w:val="00526C05"/>
    <w:rsid w:val="005318CE"/>
    <w:rsid w:val="005327D7"/>
    <w:rsid w:val="005359D8"/>
    <w:rsid w:val="00535A70"/>
    <w:rsid w:val="00543C72"/>
    <w:rsid w:val="005550C4"/>
    <w:rsid w:val="00563F71"/>
    <w:rsid w:val="005642F0"/>
    <w:rsid w:val="0056661A"/>
    <w:rsid w:val="00587482"/>
    <w:rsid w:val="00587AE0"/>
    <w:rsid w:val="00594E9A"/>
    <w:rsid w:val="005B100D"/>
    <w:rsid w:val="005B3131"/>
    <w:rsid w:val="005B4400"/>
    <w:rsid w:val="005C1141"/>
    <w:rsid w:val="005D22BB"/>
    <w:rsid w:val="005D3441"/>
    <w:rsid w:val="005E67D7"/>
    <w:rsid w:val="005E6A0C"/>
    <w:rsid w:val="00603578"/>
    <w:rsid w:val="00610F1A"/>
    <w:rsid w:val="00611532"/>
    <w:rsid w:val="00611956"/>
    <w:rsid w:val="00611D8C"/>
    <w:rsid w:val="0061717A"/>
    <w:rsid w:val="00625F81"/>
    <w:rsid w:val="00632A4F"/>
    <w:rsid w:val="00643A6D"/>
    <w:rsid w:val="00644FD3"/>
    <w:rsid w:val="006533E0"/>
    <w:rsid w:val="0067410A"/>
    <w:rsid w:val="00676DD0"/>
    <w:rsid w:val="00692CE1"/>
    <w:rsid w:val="006A67CA"/>
    <w:rsid w:val="006C6D41"/>
    <w:rsid w:val="006D2C94"/>
    <w:rsid w:val="006D5D86"/>
    <w:rsid w:val="006F4F58"/>
    <w:rsid w:val="006F5081"/>
    <w:rsid w:val="006F7206"/>
    <w:rsid w:val="00714BAE"/>
    <w:rsid w:val="0071564D"/>
    <w:rsid w:val="00715712"/>
    <w:rsid w:val="007269F1"/>
    <w:rsid w:val="00746DC3"/>
    <w:rsid w:val="00746FDA"/>
    <w:rsid w:val="00753BB5"/>
    <w:rsid w:val="007811DB"/>
    <w:rsid w:val="007906D2"/>
    <w:rsid w:val="00790A6E"/>
    <w:rsid w:val="00793F5C"/>
    <w:rsid w:val="007A4209"/>
    <w:rsid w:val="007B1D32"/>
    <w:rsid w:val="007B3341"/>
    <w:rsid w:val="007C7A06"/>
    <w:rsid w:val="007D558A"/>
    <w:rsid w:val="007E05C4"/>
    <w:rsid w:val="007F1130"/>
    <w:rsid w:val="007F44E3"/>
    <w:rsid w:val="007F474B"/>
    <w:rsid w:val="0080635B"/>
    <w:rsid w:val="0081208E"/>
    <w:rsid w:val="008222AE"/>
    <w:rsid w:val="008352C4"/>
    <w:rsid w:val="008449BA"/>
    <w:rsid w:val="00846704"/>
    <w:rsid w:val="00851007"/>
    <w:rsid w:val="008534EC"/>
    <w:rsid w:val="00861D4D"/>
    <w:rsid w:val="008B3A7A"/>
    <w:rsid w:val="008C5CF2"/>
    <w:rsid w:val="008D5249"/>
    <w:rsid w:val="008D6712"/>
    <w:rsid w:val="008F1F64"/>
    <w:rsid w:val="008F615B"/>
    <w:rsid w:val="008F760E"/>
    <w:rsid w:val="009002A6"/>
    <w:rsid w:val="00913E09"/>
    <w:rsid w:val="009147EA"/>
    <w:rsid w:val="00925E75"/>
    <w:rsid w:val="00935DDE"/>
    <w:rsid w:val="00941DB0"/>
    <w:rsid w:val="00952C86"/>
    <w:rsid w:val="0096006E"/>
    <w:rsid w:val="00985236"/>
    <w:rsid w:val="009936CF"/>
    <w:rsid w:val="009B19E8"/>
    <w:rsid w:val="009B266B"/>
    <w:rsid w:val="009B58C2"/>
    <w:rsid w:val="009C5B55"/>
    <w:rsid w:val="009F2C9A"/>
    <w:rsid w:val="00A23CDD"/>
    <w:rsid w:val="00A2404D"/>
    <w:rsid w:val="00A263AE"/>
    <w:rsid w:val="00A30B53"/>
    <w:rsid w:val="00A3308A"/>
    <w:rsid w:val="00A339F6"/>
    <w:rsid w:val="00A556F0"/>
    <w:rsid w:val="00A63955"/>
    <w:rsid w:val="00A72A24"/>
    <w:rsid w:val="00A75769"/>
    <w:rsid w:val="00A92736"/>
    <w:rsid w:val="00A96949"/>
    <w:rsid w:val="00A97EAC"/>
    <w:rsid w:val="00AA0513"/>
    <w:rsid w:val="00AA11D3"/>
    <w:rsid w:val="00AA4E7B"/>
    <w:rsid w:val="00AA7CB6"/>
    <w:rsid w:val="00AC56F9"/>
    <w:rsid w:val="00AE2C71"/>
    <w:rsid w:val="00AF47F1"/>
    <w:rsid w:val="00B2226A"/>
    <w:rsid w:val="00B3610F"/>
    <w:rsid w:val="00B4446D"/>
    <w:rsid w:val="00B5213D"/>
    <w:rsid w:val="00B82949"/>
    <w:rsid w:val="00B90358"/>
    <w:rsid w:val="00B90998"/>
    <w:rsid w:val="00B90F50"/>
    <w:rsid w:val="00B97476"/>
    <w:rsid w:val="00BA0C50"/>
    <w:rsid w:val="00BD73AB"/>
    <w:rsid w:val="00BF312E"/>
    <w:rsid w:val="00BF396E"/>
    <w:rsid w:val="00C04F6A"/>
    <w:rsid w:val="00C135C0"/>
    <w:rsid w:val="00C43044"/>
    <w:rsid w:val="00C474F9"/>
    <w:rsid w:val="00C50D25"/>
    <w:rsid w:val="00C52A3B"/>
    <w:rsid w:val="00C707C8"/>
    <w:rsid w:val="00C72D62"/>
    <w:rsid w:val="00C762F7"/>
    <w:rsid w:val="00CA3CB0"/>
    <w:rsid w:val="00CA6C11"/>
    <w:rsid w:val="00CB26EF"/>
    <w:rsid w:val="00CB40F1"/>
    <w:rsid w:val="00CC6A43"/>
    <w:rsid w:val="00CD23E4"/>
    <w:rsid w:val="00CE2A38"/>
    <w:rsid w:val="00CE7D15"/>
    <w:rsid w:val="00CF6908"/>
    <w:rsid w:val="00D02044"/>
    <w:rsid w:val="00D07372"/>
    <w:rsid w:val="00D30A10"/>
    <w:rsid w:val="00D42379"/>
    <w:rsid w:val="00D455FA"/>
    <w:rsid w:val="00D459E2"/>
    <w:rsid w:val="00D45D0D"/>
    <w:rsid w:val="00D50359"/>
    <w:rsid w:val="00D62C2B"/>
    <w:rsid w:val="00D63C63"/>
    <w:rsid w:val="00D709EC"/>
    <w:rsid w:val="00D75FFE"/>
    <w:rsid w:val="00D8783A"/>
    <w:rsid w:val="00D924AB"/>
    <w:rsid w:val="00D96312"/>
    <w:rsid w:val="00DB3613"/>
    <w:rsid w:val="00DC0E9A"/>
    <w:rsid w:val="00DC0F14"/>
    <w:rsid w:val="00DD0064"/>
    <w:rsid w:val="00DD2A24"/>
    <w:rsid w:val="00DE017A"/>
    <w:rsid w:val="00DE1ECD"/>
    <w:rsid w:val="00DE5340"/>
    <w:rsid w:val="00DF5B09"/>
    <w:rsid w:val="00E0232D"/>
    <w:rsid w:val="00E05FC3"/>
    <w:rsid w:val="00E162D1"/>
    <w:rsid w:val="00E172BE"/>
    <w:rsid w:val="00E3204C"/>
    <w:rsid w:val="00E43F93"/>
    <w:rsid w:val="00E5125C"/>
    <w:rsid w:val="00E72BBA"/>
    <w:rsid w:val="00E77686"/>
    <w:rsid w:val="00E95310"/>
    <w:rsid w:val="00EB1012"/>
    <w:rsid w:val="00EB3CD6"/>
    <w:rsid w:val="00EB6A33"/>
    <w:rsid w:val="00ED703F"/>
    <w:rsid w:val="00ED7473"/>
    <w:rsid w:val="00EE698C"/>
    <w:rsid w:val="00EF6384"/>
    <w:rsid w:val="00F005A5"/>
    <w:rsid w:val="00F05A16"/>
    <w:rsid w:val="00F1751F"/>
    <w:rsid w:val="00F24B13"/>
    <w:rsid w:val="00F2745E"/>
    <w:rsid w:val="00F31DA5"/>
    <w:rsid w:val="00F33052"/>
    <w:rsid w:val="00F331A7"/>
    <w:rsid w:val="00F45516"/>
    <w:rsid w:val="00F56214"/>
    <w:rsid w:val="00F6300B"/>
    <w:rsid w:val="00F67811"/>
    <w:rsid w:val="00F8200B"/>
    <w:rsid w:val="00F9065C"/>
    <w:rsid w:val="00F9617D"/>
    <w:rsid w:val="00FA2F1E"/>
    <w:rsid w:val="00FB6846"/>
    <w:rsid w:val="00FC6C2C"/>
    <w:rsid w:val="00FD44D8"/>
    <w:rsid w:val="00FD6D3D"/>
    <w:rsid w:val="00FE09CA"/>
    <w:rsid w:val="00FF5D00"/>
    <w:rsid w:val="00FF7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D4FAD8"/>
  <w15:docId w15:val="{B1583E63-0072-4987-91F7-E8D2A78B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0B3F1A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0B3F1A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B3F1A"/>
    <w:rPr>
      <w:rFonts w:ascii="Cambria" w:eastAsia="Times New Roman" w:hAnsi="Cambria" w:cs="Times New Roman"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0B3F1A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0B3F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B3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0B3F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10"/>
    <w:uiPriority w:val="99"/>
    <w:rsid w:val="000B3F1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0B3F1A"/>
    <w:pPr>
      <w:shd w:val="clear" w:color="auto" w:fill="FFFFFF"/>
      <w:spacing w:after="540" w:line="240" w:lineRule="atLeast"/>
      <w:ind w:firstLine="0"/>
      <w:jc w:val="left"/>
    </w:pPr>
    <w:rPr>
      <w:rFonts w:eastAsiaTheme="minorHAnsi"/>
      <w:sz w:val="21"/>
      <w:szCs w:val="21"/>
      <w:lang w:eastAsia="en-US"/>
    </w:rPr>
  </w:style>
  <w:style w:type="paragraph" w:styleId="af">
    <w:name w:val="Normal (Web)"/>
    <w:basedOn w:val="a"/>
    <w:rsid w:val="000B3F1A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character" w:styleId="af0">
    <w:name w:val="Strong"/>
    <w:basedOn w:val="a0"/>
    <w:qFormat/>
    <w:rsid w:val="000B3F1A"/>
    <w:rPr>
      <w:b/>
      <w:bCs/>
    </w:rPr>
  </w:style>
  <w:style w:type="paragraph" w:styleId="af1">
    <w:name w:val="No Spacing"/>
    <w:uiPriority w:val="1"/>
    <w:qFormat/>
    <w:rsid w:val="000B3F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3F1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alibri" w:eastAsia="Times New Roman" w:hAnsi="Calibri" w:cs="Calibri"/>
      <w:b/>
      <w:bCs/>
      <w:lang w:eastAsia="ru-RU"/>
    </w:rPr>
  </w:style>
  <w:style w:type="paragraph" w:customStyle="1" w:styleId="msonormalbullet1gif">
    <w:name w:val="msonormalbullet1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nhideWhenUsed/>
    <w:rsid w:val="000B3F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0B3F1A"/>
    <w:pPr>
      <w:ind w:firstLine="0"/>
      <w:jc w:val="center"/>
    </w:pPr>
    <w:rPr>
      <w:b/>
      <w:bCs/>
      <w:sz w:val="24"/>
      <w:szCs w:val="24"/>
    </w:rPr>
  </w:style>
  <w:style w:type="character" w:customStyle="1" w:styleId="af3">
    <w:name w:val="Заголовок Знак"/>
    <w:basedOn w:val="a0"/>
    <w:link w:val="af2"/>
    <w:rsid w:val="000B3F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Без интервала1"/>
    <w:rsid w:val="000B3F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uiPriority w:val="99"/>
    <w:unhideWhenUsed/>
    <w:rsid w:val="000B3F1A"/>
    <w:rPr>
      <w:color w:val="0000FF"/>
      <w:u w:val="single"/>
    </w:rPr>
  </w:style>
  <w:style w:type="paragraph" w:customStyle="1" w:styleId="Style4">
    <w:name w:val="Style4"/>
    <w:basedOn w:val="a"/>
    <w:rsid w:val="000B3F1A"/>
    <w:pPr>
      <w:widowControl w:val="0"/>
      <w:autoSpaceDE w:val="0"/>
      <w:autoSpaceDN w:val="0"/>
      <w:adjustRightInd w:val="0"/>
      <w:spacing w:line="243" w:lineRule="exact"/>
      <w:ind w:firstLine="494"/>
    </w:pPr>
    <w:rPr>
      <w:sz w:val="24"/>
      <w:szCs w:val="24"/>
    </w:rPr>
  </w:style>
  <w:style w:type="character" w:customStyle="1" w:styleId="FontStyle11">
    <w:name w:val="Font Style11"/>
    <w:rsid w:val="000B3F1A"/>
    <w:rPr>
      <w:rFonts w:ascii="Times New Roman" w:hAnsi="Times New Roman" w:cs="Times New Roman"/>
      <w:sz w:val="16"/>
      <w:szCs w:val="16"/>
    </w:rPr>
  </w:style>
  <w:style w:type="paragraph" w:customStyle="1" w:styleId="ConsTitle">
    <w:name w:val="ConsTitle"/>
    <w:rsid w:val="000B3F1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0B3F1A"/>
    <w:rPr>
      <w:rFonts w:ascii="Calibri" w:eastAsia="Calibri" w:hAnsi="Calibri"/>
    </w:rPr>
  </w:style>
  <w:style w:type="paragraph" w:styleId="22">
    <w:name w:val="Body Text Indent 2"/>
    <w:basedOn w:val="a"/>
    <w:link w:val="21"/>
    <w:uiPriority w:val="99"/>
    <w:semiHidden/>
    <w:unhideWhenUsed/>
    <w:rsid w:val="000B3F1A"/>
    <w:pPr>
      <w:spacing w:after="120" w:line="480" w:lineRule="auto"/>
      <w:ind w:left="283" w:firstLine="0"/>
      <w:jc w:val="left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4">
    <w:name w:val="xl74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5">
    <w:name w:val="xl75"/>
    <w:basedOn w:val="a"/>
    <w:rsid w:val="000B3F1A"/>
    <w:pPr>
      <w:spacing w:before="100" w:beforeAutospacing="1" w:after="100" w:afterAutospacing="1"/>
      <w:ind w:firstLine="0"/>
      <w:jc w:val="center"/>
    </w:pPr>
    <w:rPr>
      <w:rFonts w:ascii="Arial" w:hAnsi="Arial" w:cs="Arial"/>
    </w:rPr>
  </w:style>
  <w:style w:type="paragraph" w:customStyle="1" w:styleId="xl76">
    <w:name w:val="xl7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8">
    <w:name w:val="xl7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0B3F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ConsNonformat">
    <w:name w:val="ConsNonformat"/>
    <w:rsid w:val="000B3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DD21B-7404-4716-A69C-24CEA3A46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3</cp:revision>
  <cp:lastPrinted>2026-02-26T01:38:00Z</cp:lastPrinted>
  <dcterms:created xsi:type="dcterms:W3CDTF">2026-02-26T01:34:00Z</dcterms:created>
  <dcterms:modified xsi:type="dcterms:W3CDTF">2026-02-26T02:08:00Z</dcterms:modified>
</cp:coreProperties>
</file>